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7207" w14:textId="77777777" w:rsidR="001A0BD2" w:rsidRDefault="001A0BD2">
      <w:pPr>
        <w:rPr>
          <w:b/>
          <w:sz w:val="20"/>
          <w:szCs w:val="20"/>
        </w:rPr>
      </w:pPr>
    </w:p>
    <w:p w14:paraId="11C93E41" w14:textId="77777777" w:rsidR="001A0BD2" w:rsidRDefault="006946D0">
      <w:pPr>
        <w:rPr>
          <w:b/>
          <w:sz w:val="20"/>
          <w:szCs w:val="20"/>
        </w:rPr>
      </w:pPr>
      <w:r>
        <w:rPr>
          <w:b/>
          <w:sz w:val="20"/>
          <w:szCs w:val="20"/>
        </w:rPr>
        <w:t>FOR IMMEDIATE RELEASE</w:t>
      </w:r>
    </w:p>
    <w:p w14:paraId="7065F091" w14:textId="77777777" w:rsidR="001A0BD2" w:rsidRDefault="001A0BD2">
      <w:pPr>
        <w:jc w:val="center"/>
        <w:rPr>
          <w:b/>
          <w:sz w:val="20"/>
          <w:szCs w:val="20"/>
        </w:rPr>
      </w:pPr>
    </w:p>
    <w:p w14:paraId="11CAEA48" w14:textId="77777777" w:rsidR="001A0BD2" w:rsidRDefault="006946D0">
      <w:pPr>
        <w:jc w:val="center"/>
        <w:rPr>
          <w:b/>
          <w:sz w:val="24"/>
          <w:szCs w:val="24"/>
        </w:rPr>
      </w:pPr>
      <w:r>
        <w:rPr>
          <w:b/>
          <w:sz w:val="24"/>
          <w:szCs w:val="24"/>
        </w:rPr>
        <w:t xml:space="preserve">WINS (Women </w:t>
      </w:r>
      <w:proofErr w:type="gramStart"/>
      <w:r>
        <w:rPr>
          <w:b/>
          <w:sz w:val="24"/>
          <w:szCs w:val="24"/>
        </w:rPr>
        <w:t>In</w:t>
      </w:r>
      <w:proofErr w:type="gramEnd"/>
      <w:r>
        <w:rPr>
          <w:b/>
          <w:sz w:val="24"/>
          <w:szCs w:val="24"/>
        </w:rPr>
        <w:t xml:space="preserve"> Need Society) Celebrates More Store’s Second Anniversary</w:t>
      </w:r>
    </w:p>
    <w:p w14:paraId="308A8C85" w14:textId="77777777" w:rsidR="001A0BD2" w:rsidRDefault="006946D0">
      <w:pPr>
        <w:jc w:val="center"/>
        <w:rPr>
          <w:i/>
          <w:color w:val="666666"/>
          <w:sz w:val="20"/>
          <w:szCs w:val="20"/>
        </w:rPr>
      </w:pPr>
      <w:r>
        <w:rPr>
          <w:i/>
          <w:color w:val="666666"/>
          <w:sz w:val="20"/>
          <w:szCs w:val="20"/>
        </w:rPr>
        <w:t xml:space="preserve"> After two years in business, WINS’ More Store contributes revenues to vital program operations, while reducing landfill waste</w:t>
      </w:r>
    </w:p>
    <w:p w14:paraId="4E3DA547" w14:textId="77777777" w:rsidR="001A0BD2" w:rsidRDefault="001A0BD2">
      <w:pPr>
        <w:jc w:val="center"/>
        <w:rPr>
          <w:i/>
          <w:sz w:val="20"/>
          <w:szCs w:val="20"/>
        </w:rPr>
      </w:pPr>
    </w:p>
    <w:p w14:paraId="2DFA8244" w14:textId="4C76FB47" w:rsidR="001A0BD2" w:rsidRPr="00A9737F" w:rsidRDefault="006946D0">
      <w:pPr>
        <w:rPr>
          <w:sz w:val="20"/>
          <w:szCs w:val="20"/>
        </w:rPr>
      </w:pPr>
      <w:r>
        <w:rPr>
          <w:b/>
          <w:sz w:val="20"/>
          <w:szCs w:val="20"/>
        </w:rPr>
        <w:t xml:space="preserve">CALGARY, JUNE 9, 2022 – </w:t>
      </w:r>
      <w:r>
        <w:rPr>
          <w:sz w:val="20"/>
          <w:szCs w:val="20"/>
        </w:rPr>
        <w:t xml:space="preserve">WINS (Women </w:t>
      </w:r>
      <w:proofErr w:type="gramStart"/>
      <w:r>
        <w:rPr>
          <w:sz w:val="20"/>
          <w:szCs w:val="20"/>
        </w:rPr>
        <w:t>In</w:t>
      </w:r>
      <w:proofErr w:type="gramEnd"/>
      <w:r>
        <w:rPr>
          <w:sz w:val="20"/>
          <w:szCs w:val="20"/>
        </w:rPr>
        <w:t xml:space="preserve"> Need Society) is </w:t>
      </w:r>
      <w:r w:rsidRPr="00A9737F">
        <w:rPr>
          <w:sz w:val="20"/>
          <w:szCs w:val="20"/>
        </w:rPr>
        <w:t xml:space="preserve">celebrating the second anniversary of the </w:t>
      </w:r>
      <w:hyperlink r:id="rId7">
        <w:r w:rsidRPr="00A9737F">
          <w:rPr>
            <w:sz w:val="20"/>
            <w:szCs w:val="20"/>
            <w:u w:val="single"/>
          </w:rPr>
          <w:t>More Store</w:t>
        </w:r>
      </w:hyperlink>
      <w:r w:rsidRPr="00A9737F">
        <w:rPr>
          <w:sz w:val="20"/>
          <w:szCs w:val="20"/>
        </w:rPr>
        <w:t xml:space="preserve">. An extension of WINS’ existing thrift store enterprise offering a wide variety of </w:t>
      </w:r>
      <w:proofErr w:type="gramStart"/>
      <w:r w:rsidRPr="00A9737F">
        <w:rPr>
          <w:sz w:val="20"/>
          <w:szCs w:val="20"/>
        </w:rPr>
        <w:t>gently-used</w:t>
      </w:r>
      <w:proofErr w:type="gramEnd"/>
      <w:r w:rsidRPr="00A9737F">
        <w:rPr>
          <w:sz w:val="20"/>
          <w:szCs w:val="20"/>
        </w:rPr>
        <w:t xml:space="preserve"> clothing at discounted prices, the unique bin-style thrift store offers every item for one dollar or less</w:t>
      </w:r>
      <w:r w:rsidR="0095019A">
        <w:rPr>
          <w:sz w:val="20"/>
          <w:szCs w:val="20"/>
        </w:rPr>
        <w:t>.</w:t>
      </w:r>
      <w:r w:rsidRPr="00A9737F">
        <w:rPr>
          <w:sz w:val="20"/>
          <w:szCs w:val="20"/>
        </w:rPr>
        <w:t xml:space="preserve"> </w:t>
      </w:r>
      <w:r w:rsidR="0095019A">
        <w:rPr>
          <w:sz w:val="20"/>
          <w:szCs w:val="20"/>
        </w:rPr>
        <w:t>T</w:t>
      </w:r>
      <w:r w:rsidRPr="00A9737F">
        <w:rPr>
          <w:sz w:val="20"/>
          <w:szCs w:val="20"/>
        </w:rPr>
        <w:t>he first of its kind in Calgary</w:t>
      </w:r>
      <w:r w:rsidR="0095019A">
        <w:rPr>
          <w:sz w:val="20"/>
          <w:szCs w:val="20"/>
        </w:rPr>
        <w:t xml:space="preserve"> and l</w:t>
      </w:r>
      <w:r w:rsidRPr="00A9737F">
        <w:rPr>
          <w:sz w:val="20"/>
          <w:szCs w:val="20"/>
        </w:rPr>
        <w:t>ocated at Unit 141 7007 54 St SE, the More Store offers bulk pricing, meaning the more customers purchase, the lower the price.</w:t>
      </w:r>
    </w:p>
    <w:p w14:paraId="7E642CA3" w14:textId="77777777" w:rsidR="001A0BD2" w:rsidRPr="00A9737F" w:rsidRDefault="001A0BD2">
      <w:pPr>
        <w:rPr>
          <w:sz w:val="20"/>
          <w:szCs w:val="20"/>
        </w:rPr>
      </w:pPr>
    </w:p>
    <w:p w14:paraId="6411636C" w14:textId="33B4A8A4" w:rsidR="001A0BD2" w:rsidRDefault="006946D0">
      <w:pPr>
        <w:rPr>
          <w:sz w:val="20"/>
          <w:szCs w:val="20"/>
        </w:rPr>
      </w:pPr>
      <w:r w:rsidRPr="00A9737F">
        <w:rPr>
          <w:sz w:val="20"/>
          <w:szCs w:val="20"/>
        </w:rPr>
        <w:t xml:space="preserve">Launched in June of 2020, the More Store provides </w:t>
      </w:r>
      <w:r w:rsidR="00A37D54" w:rsidRPr="00A9737F">
        <w:rPr>
          <w:sz w:val="20"/>
          <w:szCs w:val="20"/>
        </w:rPr>
        <w:t>one last chance</w:t>
      </w:r>
      <w:r w:rsidRPr="00A9737F">
        <w:rPr>
          <w:sz w:val="20"/>
          <w:szCs w:val="20"/>
        </w:rPr>
        <w:t xml:space="preserve"> for </w:t>
      </w:r>
      <w:r w:rsidR="00A37D54" w:rsidRPr="00A9737F">
        <w:rPr>
          <w:sz w:val="20"/>
          <w:szCs w:val="20"/>
        </w:rPr>
        <w:t xml:space="preserve">donated </w:t>
      </w:r>
      <w:r w:rsidRPr="00A9737F">
        <w:rPr>
          <w:sz w:val="20"/>
          <w:szCs w:val="20"/>
        </w:rPr>
        <w:t>item</w:t>
      </w:r>
      <w:r w:rsidR="00A37D54" w:rsidRPr="00A9737F">
        <w:rPr>
          <w:sz w:val="20"/>
          <w:szCs w:val="20"/>
        </w:rPr>
        <w:t>s</w:t>
      </w:r>
      <w:r w:rsidRPr="00A9737F">
        <w:rPr>
          <w:sz w:val="20"/>
          <w:szCs w:val="20"/>
        </w:rPr>
        <w:t xml:space="preserve"> to find a new home</w:t>
      </w:r>
      <w:r w:rsidR="00A37D54" w:rsidRPr="00A9737F">
        <w:rPr>
          <w:sz w:val="20"/>
          <w:szCs w:val="20"/>
        </w:rPr>
        <w:t xml:space="preserve">. </w:t>
      </w:r>
      <w:r w:rsidRPr="00A9737F">
        <w:rPr>
          <w:sz w:val="20"/>
          <w:szCs w:val="20"/>
        </w:rPr>
        <w:t xml:space="preserve">In two years of operations, the More Store’s revenues </w:t>
      </w:r>
      <w:r w:rsidR="00DF3E22" w:rsidRPr="00A9737F">
        <w:rPr>
          <w:sz w:val="20"/>
          <w:szCs w:val="20"/>
        </w:rPr>
        <w:t xml:space="preserve">are already </w:t>
      </w:r>
      <w:r w:rsidR="00A37D54" w:rsidRPr="00A9737F">
        <w:rPr>
          <w:sz w:val="20"/>
          <w:szCs w:val="20"/>
        </w:rPr>
        <w:t>help</w:t>
      </w:r>
      <w:r w:rsidR="00DF3E22" w:rsidRPr="00A9737F">
        <w:rPr>
          <w:sz w:val="20"/>
          <w:szCs w:val="20"/>
        </w:rPr>
        <w:t>ing</w:t>
      </w:r>
      <w:r w:rsidR="00A37D54" w:rsidRPr="00A9737F">
        <w:rPr>
          <w:sz w:val="20"/>
          <w:szCs w:val="20"/>
        </w:rPr>
        <w:t xml:space="preserve"> </w:t>
      </w:r>
      <w:r w:rsidRPr="00A9737F">
        <w:rPr>
          <w:sz w:val="20"/>
          <w:szCs w:val="20"/>
        </w:rPr>
        <w:t xml:space="preserve">support </w:t>
      </w:r>
      <w:r w:rsidR="00555E11" w:rsidRPr="00A9737F">
        <w:rPr>
          <w:sz w:val="20"/>
          <w:szCs w:val="20"/>
        </w:rPr>
        <w:t xml:space="preserve">ten </w:t>
      </w:r>
      <w:r w:rsidRPr="00A9737F">
        <w:rPr>
          <w:sz w:val="20"/>
          <w:szCs w:val="20"/>
        </w:rPr>
        <w:t xml:space="preserve">vital </w:t>
      </w:r>
      <w:r w:rsidR="00555E11" w:rsidRPr="00A9737F">
        <w:rPr>
          <w:sz w:val="20"/>
          <w:szCs w:val="20"/>
        </w:rPr>
        <w:t xml:space="preserve">WINS </w:t>
      </w:r>
      <w:r w:rsidRPr="00A9737F">
        <w:rPr>
          <w:sz w:val="20"/>
          <w:szCs w:val="20"/>
        </w:rPr>
        <w:t>programs</w:t>
      </w:r>
      <w:r w:rsidR="00A535A4" w:rsidRPr="00A9737F">
        <w:rPr>
          <w:sz w:val="20"/>
          <w:szCs w:val="20"/>
        </w:rPr>
        <w:t xml:space="preserve">, including </w:t>
      </w:r>
      <w:hyperlink r:id="rId8" w:history="1">
        <w:r w:rsidR="00A535A4" w:rsidRPr="00A9737F">
          <w:rPr>
            <w:rStyle w:val="Hyperlink"/>
            <w:color w:val="auto"/>
            <w:sz w:val="20"/>
            <w:szCs w:val="20"/>
          </w:rPr>
          <w:t>House to Home</w:t>
        </w:r>
      </w:hyperlink>
      <w:r w:rsidR="00A535A4" w:rsidRPr="00A9737F">
        <w:rPr>
          <w:sz w:val="20"/>
          <w:szCs w:val="20"/>
        </w:rPr>
        <w:t xml:space="preserve">, </w:t>
      </w:r>
      <w:hyperlink r:id="rId9" w:history="1">
        <w:r w:rsidR="00A535A4" w:rsidRPr="00A9737F">
          <w:rPr>
            <w:rStyle w:val="Hyperlink"/>
            <w:color w:val="auto"/>
            <w:sz w:val="20"/>
            <w:szCs w:val="20"/>
          </w:rPr>
          <w:t>Retail Ready</w:t>
        </w:r>
      </w:hyperlink>
      <w:r w:rsidR="00A535A4" w:rsidRPr="00A9737F">
        <w:rPr>
          <w:sz w:val="20"/>
          <w:szCs w:val="20"/>
        </w:rPr>
        <w:t xml:space="preserve"> and </w:t>
      </w:r>
      <w:hyperlink r:id="rId10" w:history="1">
        <w:r w:rsidR="00A535A4" w:rsidRPr="00A9737F">
          <w:rPr>
            <w:rStyle w:val="Hyperlink"/>
            <w:color w:val="auto"/>
            <w:sz w:val="20"/>
            <w:szCs w:val="20"/>
          </w:rPr>
          <w:t>Warehouse Ready</w:t>
        </w:r>
      </w:hyperlink>
      <w:r w:rsidRPr="00A9737F">
        <w:rPr>
          <w:sz w:val="20"/>
          <w:szCs w:val="20"/>
        </w:rPr>
        <w:t xml:space="preserve">. In </w:t>
      </w:r>
      <w:r>
        <w:rPr>
          <w:sz w:val="20"/>
          <w:szCs w:val="20"/>
        </w:rPr>
        <w:t>2021, WINS provided 22,255 services to more than 14,000 Calgarians and diverted 4.1 million pounds of clothing, household items and furniture from Calgary landfills.</w:t>
      </w:r>
    </w:p>
    <w:p w14:paraId="0A2009F8" w14:textId="77777777" w:rsidR="001A0BD2" w:rsidRDefault="001A0BD2">
      <w:pPr>
        <w:rPr>
          <w:sz w:val="20"/>
          <w:szCs w:val="20"/>
        </w:rPr>
      </w:pPr>
    </w:p>
    <w:p w14:paraId="0A2B1982" w14:textId="025397E8" w:rsidR="001A0BD2" w:rsidRDefault="006946D0">
      <w:pPr>
        <w:rPr>
          <w:sz w:val="20"/>
          <w:szCs w:val="20"/>
        </w:rPr>
      </w:pPr>
      <w:r>
        <w:rPr>
          <w:sz w:val="20"/>
          <w:szCs w:val="20"/>
        </w:rPr>
        <w:t xml:space="preserve">“When Calgarians needed extra support during the pandemic, WINS was there with programs, services and social enterprises to ensure our work in the community,” says Karen </w:t>
      </w:r>
      <w:proofErr w:type="spellStart"/>
      <w:r>
        <w:rPr>
          <w:sz w:val="20"/>
          <w:szCs w:val="20"/>
        </w:rPr>
        <w:t>Ramchuk</w:t>
      </w:r>
      <w:proofErr w:type="spellEnd"/>
      <w:r>
        <w:rPr>
          <w:sz w:val="20"/>
          <w:szCs w:val="20"/>
        </w:rPr>
        <w:t xml:space="preserve">, </w:t>
      </w:r>
      <w:proofErr w:type="gramStart"/>
      <w:r>
        <w:rPr>
          <w:sz w:val="20"/>
          <w:szCs w:val="20"/>
        </w:rPr>
        <w:t>President</w:t>
      </w:r>
      <w:proofErr w:type="gramEnd"/>
      <w:r>
        <w:rPr>
          <w:sz w:val="20"/>
          <w:szCs w:val="20"/>
        </w:rPr>
        <w:t xml:space="preserve"> and CEO of WINS. </w:t>
      </w:r>
      <w:r w:rsidR="0095019A">
        <w:rPr>
          <w:sz w:val="20"/>
          <w:szCs w:val="20"/>
        </w:rPr>
        <w:t xml:space="preserve">“Although </w:t>
      </w:r>
      <w:r>
        <w:rPr>
          <w:sz w:val="20"/>
          <w:szCs w:val="20"/>
        </w:rPr>
        <w:t>many of us have seen life return to normal, the effects of the pandemic continue to impact Calgarians. While our operations have grown, the needs in our community have grown as well. The More Store is just one of the ways WINS is directly helping Calgary women and their families move from surviving to thriving.”</w:t>
      </w:r>
    </w:p>
    <w:p w14:paraId="327E3C5C" w14:textId="77777777" w:rsidR="001A0BD2" w:rsidRDefault="001A0BD2">
      <w:pPr>
        <w:rPr>
          <w:sz w:val="20"/>
          <w:szCs w:val="20"/>
        </w:rPr>
      </w:pPr>
    </w:p>
    <w:p w14:paraId="01CA6E8A" w14:textId="57317062" w:rsidR="00850B5A" w:rsidRDefault="00850B5A" w:rsidP="009F718B">
      <w:pPr>
        <w:jc w:val="center"/>
        <w:rPr>
          <w:sz w:val="20"/>
          <w:szCs w:val="20"/>
        </w:rPr>
      </w:pPr>
      <w:r>
        <w:rPr>
          <w:noProof/>
          <w:sz w:val="20"/>
          <w:szCs w:val="20"/>
        </w:rPr>
        <w:drawing>
          <wp:inline distT="0" distB="0" distL="0" distR="0" wp14:anchorId="0B9F3DED" wp14:editId="1CF2DB39">
            <wp:extent cx="3922766" cy="2619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6233" cy="2621690"/>
                    </a:xfrm>
                    <a:prstGeom prst="rect">
                      <a:avLst/>
                    </a:prstGeom>
                    <a:noFill/>
                    <a:ln>
                      <a:noFill/>
                    </a:ln>
                  </pic:spPr>
                </pic:pic>
              </a:graphicData>
            </a:graphic>
          </wp:inline>
        </w:drawing>
      </w:r>
      <w:r>
        <w:rPr>
          <w:i/>
          <w:color w:val="666666"/>
          <w:sz w:val="18"/>
          <w:szCs w:val="18"/>
        </w:rPr>
        <w:t xml:space="preserve"> </w:t>
      </w:r>
    </w:p>
    <w:p w14:paraId="71AE7A3E" w14:textId="32A0C312" w:rsidR="001A0BD2" w:rsidRDefault="00850B5A" w:rsidP="00850B5A">
      <w:pPr>
        <w:jc w:val="center"/>
        <w:rPr>
          <w:i/>
          <w:color w:val="666666"/>
          <w:sz w:val="16"/>
          <w:szCs w:val="16"/>
        </w:rPr>
      </w:pPr>
      <w:r w:rsidRPr="00850B5A">
        <w:rPr>
          <w:i/>
          <w:color w:val="666666"/>
          <w:sz w:val="18"/>
          <w:szCs w:val="18"/>
        </w:rPr>
        <w:t>Launched in June of 202</w:t>
      </w:r>
      <w:r>
        <w:rPr>
          <w:i/>
          <w:color w:val="666666"/>
          <w:sz w:val="18"/>
          <w:szCs w:val="18"/>
        </w:rPr>
        <w:t xml:space="preserve">0, </w:t>
      </w:r>
      <w:r w:rsidRPr="00850B5A">
        <w:rPr>
          <w:i/>
          <w:color w:val="666666"/>
          <w:sz w:val="18"/>
          <w:szCs w:val="18"/>
        </w:rPr>
        <w:t>the unique bin-style thrift store offers every item for one dollar or less</w:t>
      </w:r>
      <w:r w:rsidR="009F718B">
        <w:rPr>
          <w:i/>
          <w:color w:val="666666"/>
          <w:sz w:val="18"/>
          <w:szCs w:val="18"/>
        </w:rPr>
        <w:t xml:space="preserve"> (</w:t>
      </w:r>
      <w:r w:rsidR="009F718B" w:rsidRPr="009F718B">
        <w:rPr>
          <w:i/>
          <w:color w:val="666666"/>
          <w:sz w:val="18"/>
          <w:szCs w:val="18"/>
        </w:rPr>
        <w:t>Courtesy</w:t>
      </w:r>
      <w:r w:rsidR="009F718B">
        <w:rPr>
          <w:i/>
          <w:color w:val="666666"/>
          <w:sz w:val="18"/>
          <w:szCs w:val="18"/>
        </w:rPr>
        <w:t xml:space="preserve"> of </w:t>
      </w:r>
      <w:r w:rsidR="009F718B">
        <w:rPr>
          <w:i/>
          <w:color w:val="666666"/>
          <w:sz w:val="18"/>
          <w:szCs w:val="18"/>
        </w:rPr>
        <w:t>Mark Eleven Photography</w:t>
      </w:r>
      <w:r w:rsidR="009F718B">
        <w:rPr>
          <w:i/>
          <w:color w:val="666666"/>
          <w:sz w:val="18"/>
          <w:szCs w:val="18"/>
        </w:rPr>
        <w:t>).</w:t>
      </w:r>
    </w:p>
    <w:p w14:paraId="430B60CF" w14:textId="77777777" w:rsidR="00850B5A" w:rsidRPr="00850B5A" w:rsidRDefault="00850B5A" w:rsidP="00850B5A">
      <w:pPr>
        <w:jc w:val="center"/>
        <w:rPr>
          <w:i/>
          <w:color w:val="666666"/>
          <w:sz w:val="16"/>
          <w:szCs w:val="16"/>
        </w:rPr>
      </w:pPr>
    </w:p>
    <w:p w14:paraId="4D948E7E" w14:textId="3B76FE11" w:rsidR="001A0BD2" w:rsidRDefault="006946D0">
      <w:pPr>
        <w:rPr>
          <w:sz w:val="20"/>
          <w:szCs w:val="20"/>
        </w:rPr>
      </w:pPr>
      <w:r>
        <w:rPr>
          <w:sz w:val="20"/>
          <w:szCs w:val="20"/>
        </w:rPr>
        <w:t xml:space="preserve">Despite Calgary </w:t>
      </w:r>
      <w:r w:rsidRPr="00A9737F">
        <w:rPr>
          <w:sz w:val="20"/>
          <w:szCs w:val="20"/>
        </w:rPr>
        <w:t>seeing</w:t>
      </w:r>
      <w:r w:rsidR="00652BC9">
        <w:rPr>
          <w:sz w:val="20"/>
          <w:szCs w:val="20"/>
        </w:rPr>
        <w:t xml:space="preserve"> </w:t>
      </w:r>
      <w:hyperlink r:id="rId12" w:history="1">
        <w:r w:rsidRPr="00652BC9">
          <w:rPr>
            <w:rStyle w:val="Hyperlink"/>
            <w:color w:val="auto"/>
            <w:sz w:val="20"/>
            <w:szCs w:val="20"/>
          </w:rPr>
          <w:t>econo</w:t>
        </w:r>
        <w:r w:rsidRPr="00652BC9">
          <w:rPr>
            <w:rStyle w:val="Hyperlink"/>
            <w:color w:val="auto"/>
            <w:sz w:val="20"/>
            <w:szCs w:val="20"/>
          </w:rPr>
          <w:t>m</w:t>
        </w:r>
        <w:r w:rsidRPr="00652BC9">
          <w:rPr>
            <w:rStyle w:val="Hyperlink"/>
            <w:color w:val="auto"/>
            <w:sz w:val="20"/>
            <w:szCs w:val="20"/>
          </w:rPr>
          <w:t xml:space="preserve">ic </w:t>
        </w:r>
        <w:r w:rsidR="00652BC9" w:rsidRPr="00652BC9">
          <w:rPr>
            <w:rStyle w:val="Hyperlink"/>
            <w:color w:val="auto"/>
            <w:sz w:val="20"/>
            <w:szCs w:val="20"/>
          </w:rPr>
          <w:t>growth</w:t>
        </w:r>
        <w:r w:rsidRPr="00652BC9">
          <w:rPr>
            <w:rStyle w:val="Hyperlink"/>
            <w:color w:val="auto"/>
            <w:sz w:val="20"/>
            <w:szCs w:val="20"/>
          </w:rPr>
          <w:t>,</w:t>
        </w:r>
      </w:hyperlink>
      <w:r w:rsidRPr="00652BC9">
        <w:rPr>
          <w:sz w:val="20"/>
          <w:szCs w:val="20"/>
        </w:rPr>
        <w:t xml:space="preserve"> </w:t>
      </w:r>
      <w:hyperlink r:id="rId13">
        <w:r w:rsidRPr="00A9737F">
          <w:rPr>
            <w:sz w:val="20"/>
            <w:szCs w:val="20"/>
            <w:u w:val="single"/>
          </w:rPr>
          <w:t>one i</w:t>
        </w:r>
        <w:r w:rsidRPr="00A9737F">
          <w:rPr>
            <w:sz w:val="20"/>
            <w:szCs w:val="20"/>
            <w:u w:val="single"/>
          </w:rPr>
          <w:t>n</w:t>
        </w:r>
        <w:r w:rsidRPr="00A9737F">
          <w:rPr>
            <w:sz w:val="20"/>
            <w:szCs w:val="20"/>
            <w:u w:val="single"/>
          </w:rPr>
          <w:t xml:space="preserve"> </w:t>
        </w:r>
        <w:r w:rsidR="009F718B">
          <w:rPr>
            <w:sz w:val="20"/>
            <w:szCs w:val="20"/>
            <w:u w:val="single"/>
          </w:rPr>
          <w:t>10</w:t>
        </w:r>
      </w:hyperlink>
      <w:r w:rsidRPr="00A9737F">
        <w:rPr>
          <w:sz w:val="20"/>
          <w:szCs w:val="20"/>
        </w:rPr>
        <w:t xml:space="preserve"> Calgarians </w:t>
      </w:r>
      <w:r>
        <w:rPr>
          <w:sz w:val="20"/>
          <w:szCs w:val="20"/>
        </w:rPr>
        <w:t xml:space="preserve">continue to live below the poverty line. The More Store offers an affordable way for Calgarians in need to get essential clothing items for themselves and their families. WINS sees a variety of shoppers at the More Store, ranging from those who are low income to customers who are there simply for the love of thrifting. </w:t>
      </w:r>
    </w:p>
    <w:p w14:paraId="572B4CD1" w14:textId="77777777" w:rsidR="001A0BD2" w:rsidRDefault="001A0BD2">
      <w:pPr>
        <w:rPr>
          <w:sz w:val="20"/>
          <w:szCs w:val="20"/>
        </w:rPr>
      </w:pPr>
    </w:p>
    <w:p w14:paraId="332ECDFC" w14:textId="77777777" w:rsidR="001A0BD2" w:rsidRDefault="006946D0">
      <w:pPr>
        <w:rPr>
          <w:sz w:val="20"/>
          <w:szCs w:val="20"/>
        </w:rPr>
      </w:pPr>
      <w:r>
        <w:rPr>
          <w:sz w:val="20"/>
          <w:szCs w:val="20"/>
        </w:rPr>
        <w:t xml:space="preserve">This year also marks 30 years of WINS providing resources for Calgary women and their families to move from surviving to thriving. To celebrate, WINS launched a campaign to raise $30,000 from individual Calgarians by June 30. Calgarians are invited to be part of the change and help WINS help more women in need by donating to WINS on their </w:t>
      </w:r>
      <w:hyperlink r:id="rId14">
        <w:r>
          <w:rPr>
            <w:sz w:val="20"/>
            <w:szCs w:val="20"/>
            <w:u w:val="single"/>
          </w:rPr>
          <w:t>website</w:t>
        </w:r>
      </w:hyperlink>
      <w:r>
        <w:rPr>
          <w:sz w:val="20"/>
          <w:szCs w:val="20"/>
        </w:rPr>
        <w:t xml:space="preserve">. </w:t>
      </w:r>
    </w:p>
    <w:p w14:paraId="25A11125" w14:textId="77777777" w:rsidR="001A0BD2" w:rsidRDefault="001A0BD2">
      <w:pPr>
        <w:rPr>
          <w:sz w:val="20"/>
          <w:szCs w:val="20"/>
        </w:rPr>
      </w:pPr>
    </w:p>
    <w:p w14:paraId="2F1B6EB1" w14:textId="77777777" w:rsidR="001A0BD2" w:rsidRDefault="006946D0">
      <w:pPr>
        <w:rPr>
          <w:sz w:val="20"/>
          <w:szCs w:val="20"/>
        </w:rPr>
      </w:pPr>
      <w:r>
        <w:rPr>
          <w:sz w:val="20"/>
          <w:szCs w:val="20"/>
        </w:rPr>
        <w:t xml:space="preserve">Starting with a single thrift store in 1992, WINS’ social enterprises have grown to include six thrift stores, four community resource hubs, two program centres and a bin thrift store, all located in Calgary. Revenues from the social enterprises fund </w:t>
      </w:r>
      <w:proofErr w:type="gramStart"/>
      <w:r>
        <w:rPr>
          <w:sz w:val="20"/>
          <w:szCs w:val="20"/>
        </w:rPr>
        <w:t>the majority of</w:t>
      </w:r>
      <w:proofErr w:type="gramEnd"/>
      <w:r>
        <w:rPr>
          <w:sz w:val="20"/>
          <w:szCs w:val="20"/>
        </w:rPr>
        <w:t xml:space="preserve"> WINS programs, which provide barrier-free access to help Calgary women and their families live better lives. During the COVID-19 pandemic, WINS also launched a nationwide online thrift shopping enterprise, </w:t>
      </w:r>
      <w:hyperlink r:id="rId15">
        <w:r>
          <w:rPr>
            <w:sz w:val="20"/>
            <w:szCs w:val="20"/>
            <w:u w:val="single"/>
          </w:rPr>
          <w:t>Twice New by WINS</w:t>
        </w:r>
      </w:hyperlink>
      <w:r>
        <w:rPr>
          <w:sz w:val="20"/>
          <w:szCs w:val="20"/>
        </w:rPr>
        <w:t xml:space="preserve"> which continues to revolutionize thrifting for Canadians and fund services in Calgary. To learn more, please visit </w:t>
      </w:r>
      <w:hyperlink r:id="rId16">
        <w:r>
          <w:rPr>
            <w:sz w:val="20"/>
            <w:szCs w:val="20"/>
            <w:u w:val="single"/>
          </w:rPr>
          <w:t>www.winsyyc.ca</w:t>
        </w:r>
      </w:hyperlink>
      <w:r>
        <w:rPr>
          <w:sz w:val="20"/>
          <w:szCs w:val="20"/>
        </w:rPr>
        <w:t>.</w:t>
      </w:r>
    </w:p>
    <w:p w14:paraId="4A724342" w14:textId="77777777" w:rsidR="001A0BD2" w:rsidRDefault="006946D0">
      <w:pPr>
        <w:spacing w:before="240" w:after="240"/>
        <w:jc w:val="center"/>
        <w:rPr>
          <w:sz w:val="20"/>
          <w:szCs w:val="20"/>
        </w:rPr>
      </w:pPr>
      <w:r>
        <w:rPr>
          <w:sz w:val="20"/>
          <w:szCs w:val="20"/>
        </w:rPr>
        <w:t>-30-</w:t>
      </w:r>
    </w:p>
    <w:p w14:paraId="1C8B1558" w14:textId="77777777" w:rsidR="001A0BD2" w:rsidRDefault="006946D0">
      <w:pPr>
        <w:rPr>
          <w:b/>
          <w:sz w:val="20"/>
          <w:szCs w:val="20"/>
        </w:rPr>
      </w:pPr>
      <w:r>
        <w:rPr>
          <w:b/>
          <w:sz w:val="20"/>
          <w:szCs w:val="20"/>
        </w:rPr>
        <w:t xml:space="preserve">About WINS  </w:t>
      </w:r>
    </w:p>
    <w:p w14:paraId="1EBE86B2" w14:textId="77777777" w:rsidR="001A0BD2" w:rsidRDefault="006946D0">
      <w:pPr>
        <w:rPr>
          <w:sz w:val="20"/>
          <w:szCs w:val="20"/>
        </w:rPr>
      </w:pPr>
      <w:r>
        <w:rPr>
          <w:sz w:val="20"/>
          <w:szCs w:val="20"/>
        </w:rPr>
        <w:t xml:space="preserve">WINS (Women </w:t>
      </w:r>
      <w:proofErr w:type="gramStart"/>
      <w:r>
        <w:rPr>
          <w:sz w:val="20"/>
          <w:szCs w:val="20"/>
        </w:rPr>
        <w:t>In</w:t>
      </w:r>
      <w:proofErr w:type="gramEnd"/>
      <w:r>
        <w:rPr>
          <w:sz w:val="20"/>
          <w:szCs w:val="20"/>
        </w:rPr>
        <w:t xml:space="preserve"> Need Society) is a Calgary-based charity helping women in need and their families. WINS provides women with the resources, knowledge, </w:t>
      </w:r>
      <w:proofErr w:type="gramStart"/>
      <w:r>
        <w:rPr>
          <w:sz w:val="20"/>
          <w:szCs w:val="20"/>
        </w:rPr>
        <w:t>skills</w:t>
      </w:r>
      <w:proofErr w:type="gramEnd"/>
      <w:r>
        <w:rPr>
          <w:sz w:val="20"/>
          <w:szCs w:val="20"/>
        </w:rPr>
        <w:t xml:space="preserve"> and confidence to achieve self-sufficiency. Operating four Community Resource Hubs, House to Home, Retail Ready, Warehouse Ready, a Recycling Program and the WINS Thrift Stores social enterprise, including More Store and Twice New. For more information, please visit</w:t>
      </w:r>
      <w:hyperlink r:id="rId17">
        <w:r>
          <w:rPr>
            <w:sz w:val="20"/>
            <w:szCs w:val="20"/>
          </w:rPr>
          <w:t xml:space="preserve"> </w:t>
        </w:r>
      </w:hyperlink>
      <w:hyperlink r:id="rId18">
        <w:r>
          <w:rPr>
            <w:sz w:val="20"/>
            <w:szCs w:val="20"/>
            <w:u w:val="single"/>
          </w:rPr>
          <w:t>www.winsyyc.ca</w:t>
        </w:r>
      </w:hyperlink>
      <w:r>
        <w:rPr>
          <w:sz w:val="20"/>
          <w:szCs w:val="20"/>
        </w:rPr>
        <w:t>.</w:t>
      </w:r>
    </w:p>
    <w:p w14:paraId="0E421736" w14:textId="77777777" w:rsidR="001A0BD2" w:rsidRDefault="001A0BD2">
      <w:pPr>
        <w:rPr>
          <w:sz w:val="20"/>
          <w:szCs w:val="20"/>
        </w:rPr>
      </w:pPr>
    </w:p>
    <w:p w14:paraId="18811D1B" w14:textId="77777777" w:rsidR="001A0BD2" w:rsidRDefault="006946D0">
      <w:pPr>
        <w:rPr>
          <w:sz w:val="20"/>
          <w:szCs w:val="20"/>
        </w:rPr>
      </w:pPr>
      <w:r>
        <w:rPr>
          <w:b/>
          <w:sz w:val="20"/>
          <w:szCs w:val="20"/>
        </w:rPr>
        <w:t>Media Contact</w:t>
      </w:r>
      <w:r>
        <w:rPr>
          <w:sz w:val="20"/>
          <w:szCs w:val="20"/>
        </w:rPr>
        <w:t xml:space="preserve">  </w:t>
      </w:r>
    </w:p>
    <w:p w14:paraId="2C4647E9" w14:textId="77777777" w:rsidR="001A0BD2" w:rsidRDefault="006946D0">
      <w:pPr>
        <w:rPr>
          <w:sz w:val="20"/>
          <w:szCs w:val="20"/>
        </w:rPr>
      </w:pPr>
      <w:r>
        <w:rPr>
          <w:sz w:val="20"/>
          <w:szCs w:val="20"/>
        </w:rPr>
        <w:t>Paula Worthington, Worthington PR &amp; Story</w:t>
      </w:r>
    </w:p>
    <w:p w14:paraId="1F418AD7" w14:textId="77777777" w:rsidR="001A0BD2" w:rsidRDefault="006946D0">
      <w:pPr>
        <w:rPr>
          <w:sz w:val="20"/>
          <w:szCs w:val="20"/>
        </w:rPr>
      </w:pPr>
      <w:r>
        <w:rPr>
          <w:sz w:val="20"/>
          <w:szCs w:val="20"/>
        </w:rPr>
        <w:t>For WINS</w:t>
      </w:r>
    </w:p>
    <w:p w14:paraId="307821BD" w14:textId="77777777" w:rsidR="001A0BD2" w:rsidRDefault="006946D0">
      <w:pPr>
        <w:rPr>
          <w:sz w:val="20"/>
          <w:szCs w:val="20"/>
        </w:rPr>
      </w:pPr>
      <w:r>
        <w:rPr>
          <w:sz w:val="20"/>
          <w:szCs w:val="20"/>
        </w:rPr>
        <w:t>403-585-2429</w:t>
      </w:r>
    </w:p>
    <w:p w14:paraId="0BB31C04" w14:textId="77777777" w:rsidR="001A0BD2" w:rsidRDefault="006946D0">
      <w:pPr>
        <w:rPr>
          <w:sz w:val="20"/>
          <w:szCs w:val="20"/>
        </w:rPr>
      </w:pPr>
      <w:r>
        <w:rPr>
          <w:sz w:val="20"/>
          <w:szCs w:val="20"/>
        </w:rPr>
        <w:t xml:space="preserve">paula@worthingtonpr.com </w:t>
      </w:r>
    </w:p>
    <w:p w14:paraId="71467C73" w14:textId="77777777" w:rsidR="001A0BD2" w:rsidRDefault="001A0BD2">
      <w:pPr>
        <w:rPr>
          <w:sz w:val="20"/>
          <w:szCs w:val="20"/>
        </w:rPr>
      </w:pPr>
    </w:p>
    <w:p w14:paraId="38212E0E" w14:textId="77777777" w:rsidR="001A0BD2" w:rsidRDefault="001A0BD2">
      <w:pPr>
        <w:rPr>
          <w:sz w:val="20"/>
          <w:szCs w:val="20"/>
        </w:rPr>
      </w:pPr>
    </w:p>
    <w:p w14:paraId="6BF0A6AD" w14:textId="77777777" w:rsidR="001A0BD2" w:rsidRDefault="001A0BD2">
      <w:pPr>
        <w:rPr>
          <w:sz w:val="20"/>
          <w:szCs w:val="20"/>
        </w:rPr>
      </w:pPr>
    </w:p>
    <w:p w14:paraId="0A3721A7" w14:textId="77777777" w:rsidR="001A0BD2" w:rsidRDefault="001A0BD2">
      <w:pPr>
        <w:rPr>
          <w:sz w:val="20"/>
          <w:szCs w:val="20"/>
        </w:rPr>
      </w:pPr>
    </w:p>
    <w:p w14:paraId="0012BF3D" w14:textId="77777777" w:rsidR="001A0BD2" w:rsidRDefault="001A0BD2">
      <w:pPr>
        <w:rPr>
          <w:sz w:val="20"/>
          <w:szCs w:val="20"/>
        </w:rPr>
      </w:pPr>
    </w:p>
    <w:p w14:paraId="6A3F4A25" w14:textId="77777777" w:rsidR="001A0BD2" w:rsidRDefault="001A0BD2">
      <w:pPr>
        <w:rPr>
          <w:sz w:val="20"/>
          <w:szCs w:val="20"/>
        </w:rPr>
      </w:pPr>
    </w:p>
    <w:p w14:paraId="190C561F" w14:textId="77777777" w:rsidR="001A0BD2" w:rsidRDefault="001A0BD2">
      <w:pPr>
        <w:rPr>
          <w:sz w:val="20"/>
          <w:szCs w:val="20"/>
        </w:rPr>
      </w:pPr>
    </w:p>
    <w:p w14:paraId="09509ADD" w14:textId="77777777" w:rsidR="001A0BD2" w:rsidRDefault="001A0BD2">
      <w:pPr>
        <w:rPr>
          <w:sz w:val="20"/>
          <w:szCs w:val="20"/>
        </w:rPr>
      </w:pPr>
    </w:p>
    <w:p w14:paraId="7451BB37" w14:textId="77777777" w:rsidR="001A0BD2" w:rsidRDefault="001A0BD2">
      <w:pPr>
        <w:rPr>
          <w:sz w:val="20"/>
          <w:szCs w:val="20"/>
        </w:rPr>
      </w:pPr>
    </w:p>
    <w:p w14:paraId="7E883040" w14:textId="77777777" w:rsidR="001A0BD2" w:rsidRDefault="001A0BD2">
      <w:pPr>
        <w:rPr>
          <w:sz w:val="20"/>
          <w:szCs w:val="20"/>
        </w:rPr>
      </w:pPr>
    </w:p>
    <w:p w14:paraId="49B01072" w14:textId="77777777" w:rsidR="001A0BD2" w:rsidRDefault="001A0BD2">
      <w:pPr>
        <w:rPr>
          <w:sz w:val="20"/>
          <w:szCs w:val="20"/>
        </w:rPr>
      </w:pPr>
    </w:p>
    <w:p w14:paraId="0273AF5F" w14:textId="77777777" w:rsidR="001A0BD2" w:rsidRDefault="001A0BD2">
      <w:pPr>
        <w:rPr>
          <w:sz w:val="20"/>
          <w:szCs w:val="20"/>
        </w:rPr>
      </w:pPr>
    </w:p>
    <w:p w14:paraId="2B1B8DB4" w14:textId="77777777" w:rsidR="001A0BD2" w:rsidRDefault="001A0BD2">
      <w:pPr>
        <w:rPr>
          <w:sz w:val="20"/>
          <w:szCs w:val="20"/>
        </w:rPr>
      </w:pPr>
    </w:p>
    <w:p w14:paraId="5B180317" w14:textId="77777777" w:rsidR="001A0BD2" w:rsidRDefault="001A0BD2">
      <w:pPr>
        <w:rPr>
          <w:color w:val="222222"/>
        </w:rPr>
      </w:pPr>
    </w:p>
    <w:sectPr w:rsidR="001A0BD2">
      <w:headerReference w:type="default" r:id="rId19"/>
      <w:pgSz w:w="12240" w:h="15840"/>
      <w:pgMar w:top="225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75FC" w14:textId="77777777" w:rsidR="008B26EB" w:rsidRDefault="008B26EB">
      <w:pPr>
        <w:spacing w:line="240" w:lineRule="auto"/>
      </w:pPr>
      <w:r>
        <w:separator/>
      </w:r>
    </w:p>
  </w:endnote>
  <w:endnote w:type="continuationSeparator" w:id="0">
    <w:p w14:paraId="3378811C" w14:textId="77777777" w:rsidR="008B26EB" w:rsidRDefault="008B2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EEF" w14:textId="77777777" w:rsidR="008B26EB" w:rsidRDefault="008B26EB">
      <w:pPr>
        <w:spacing w:line="240" w:lineRule="auto"/>
      </w:pPr>
      <w:r>
        <w:separator/>
      </w:r>
    </w:p>
  </w:footnote>
  <w:footnote w:type="continuationSeparator" w:id="0">
    <w:p w14:paraId="01372B57" w14:textId="77777777" w:rsidR="008B26EB" w:rsidRDefault="008B2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C50F" w14:textId="77777777" w:rsidR="001A0BD2" w:rsidRDefault="006946D0">
    <w:r>
      <w:rPr>
        <w:noProof/>
      </w:rPr>
      <w:drawing>
        <wp:anchor distT="114300" distB="114300" distL="114300" distR="114300" simplePos="0" relativeHeight="251658240" behindDoc="0" locked="0" layoutInCell="1" hidden="0" allowOverlap="1" wp14:anchorId="3647071C" wp14:editId="5DE87E95">
          <wp:simplePos x="0" y="0"/>
          <wp:positionH relativeFrom="column">
            <wp:posOffset>-723889</wp:posOffset>
          </wp:positionH>
          <wp:positionV relativeFrom="paragraph">
            <wp:posOffset>-342890</wp:posOffset>
          </wp:positionV>
          <wp:extent cx="2395538" cy="1320904"/>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5538" cy="132090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D2"/>
    <w:rsid w:val="000865D9"/>
    <w:rsid w:val="001A0BD2"/>
    <w:rsid w:val="003A520D"/>
    <w:rsid w:val="00555E11"/>
    <w:rsid w:val="005B48B8"/>
    <w:rsid w:val="00652BC9"/>
    <w:rsid w:val="006946D0"/>
    <w:rsid w:val="00850B5A"/>
    <w:rsid w:val="008B26EB"/>
    <w:rsid w:val="008C1917"/>
    <w:rsid w:val="0095019A"/>
    <w:rsid w:val="009A3D29"/>
    <w:rsid w:val="009F718B"/>
    <w:rsid w:val="00A37D54"/>
    <w:rsid w:val="00A535A4"/>
    <w:rsid w:val="00A9737F"/>
    <w:rsid w:val="00BF7255"/>
    <w:rsid w:val="00D30775"/>
    <w:rsid w:val="00DF3E22"/>
    <w:rsid w:val="00DF5620"/>
    <w:rsid w:val="00E970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C348"/>
  <w15:docId w15:val="{0ECB12DA-4664-4BA4-927A-D6AB286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B54F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8E2DE9"/>
    <w:pPr>
      <w:ind w:left="720"/>
      <w:contextualSpacing/>
    </w:pPr>
  </w:style>
  <w:style w:type="paragraph" w:styleId="Header">
    <w:name w:val="header"/>
    <w:basedOn w:val="Normal"/>
    <w:link w:val="HeaderChar"/>
    <w:uiPriority w:val="99"/>
    <w:unhideWhenUsed/>
    <w:rsid w:val="0071383B"/>
    <w:pPr>
      <w:tabs>
        <w:tab w:val="center" w:pos="4680"/>
        <w:tab w:val="right" w:pos="9360"/>
      </w:tabs>
      <w:spacing w:line="240" w:lineRule="auto"/>
    </w:pPr>
  </w:style>
  <w:style w:type="character" w:customStyle="1" w:styleId="HeaderChar">
    <w:name w:val="Header Char"/>
    <w:basedOn w:val="DefaultParagraphFont"/>
    <w:link w:val="Header"/>
    <w:uiPriority w:val="99"/>
    <w:rsid w:val="0071383B"/>
  </w:style>
  <w:style w:type="paragraph" w:styleId="Footer">
    <w:name w:val="footer"/>
    <w:basedOn w:val="Normal"/>
    <w:link w:val="FooterChar"/>
    <w:uiPriority w:val="99"/>
    <w:unhideWhenUsed/>
    <w:rsid w:val="0071383B"/>
    <w:pPr>
      <w:tabs>
        <w:tab w:val="center" w:pos="4680"/>
        <w:tab w:val="right" w:pos="9360"/>
      </w:tabs>
      <w:spacing w:line="240" w:lineRule="auto"/>
    </w:pPr>
  </w:style>
  <w:style w:type="character" w:customStyle="1" w:styleId="FooterChar">
    <w:name w:val="Footer Char"/>
    <w:basedOn w:val="DefaultParagraphFont"/>
    <w:link w:val="Footer"/>
    <w:uiPriority w:val="99"/>
    <w:rsid w:val="0071383B"/>
  </w:style>
  <w:style w:type="character" w:styleId="CommentReference">
    <w:name w:val="annotation reference"/>
    <w:basedOn w:val="DefaultParagraphFont"/>
    <w:uiPriority w:val="99"/>
    <w:semiHidden/>
    <w:unhideWhenUsed/>
    <w:rsid w:val="002879F4"/>
    <w:rPr>
      <w:sz w:val="16"/>
      <w:szCs w:val="16"/>
    </w:rPr>
  </w:style>
  <w:style w:type="paragraph" w:styleId="CommentText">
    <w:name w:val="annotation text"/>
    <w:basedOn w:val="Normal"/>
    <w:link w:val="CommentTextChar"/>
    <w:uiPriority w:val="99"/>
    <w:unhideWhenUsed/>
    <w:rsid w:val="002879F4"/>
    <w:pPr>
      <w:spacing w:line="240" w:lineRule="auto"/>
    </w:pPr>
    <w:rPr>
      <w:sz w:val="20"/>
      <w:szCs w:val="20"/>
    </w:rPr>
  </w:style>
  <w:style w:type="character" w:customStyle="1" w:styleId="CommentTextChar">
    <w:name w:val="Comment Text Char"/>
    <w:basedOn w:val="DefaultParagraphFont"/>
    <w:link w:val="CommentText"/>
    <w:uiPriority w:val="99"/>
    <w:rsid w:val="002879F4"/>
    <w:rPr>
      <w:sz w:val="20"/>
      <w:szCs w:val="20"/>
    </w:rPr>
  </w:style>
  <w:style w:type="paragraph" w:styleId="CommentSubject">
    <w:name w:val="annotation subject"/>
    <w:basedOn w:val="CommentText"/>
    <w:next w:val="CommentText"/>
    <w:link w:val="CommentSubjectChar"/>
    <w:uiPriority w:val="99"/>
    <w:semiHidden/>
    <w:unhideWhenUsed/>
    <w:rsid w:val="002879F4"/>
    <w:rPr>
      <w:b/>
      <w:bCs/>
    </w:rPr>
  </w:style>
  <w:style w:type="character" w:customStyle="1" w:styleId="CommentSubjectChar">
    <w:name w:val="Comment Subject Char"/>
    <w:basedOn w:val="CommentTextChar"/>
    <w:link w:val="CommentSubject"/>
    <w:uiPriority w:val="99"/>
    <w:semiHidden/>
    <w:rsid w:val="002879F4"/>
    <w:rPr>
      <w:b/>
      <w:bCs/>
      <w:sz w:val="20"/>
      <w:szCs w:val="20"/>
    </w:rPr>
  </w:style>
  <w:style w:type="paragraph" w:styleId="Revision">
    <w:name w:val="Revision"/>
    <w:hidden/>
    <w:uiPriority w:val="99"/>
    <w:semiHidden/>
    <w:rsid w:val="00451F9B"/>
    <w:pPr>
      <w:spacing w:line="240" w:lineRule="auto"/>
    </w:pPr>
  </w:style>
  <w:style w:type="character" w:styleId="Hyperlink">
    <w:name w:val="Hyperlink"/>
    <w:basedOn w:val="DefaultParagraphFont"/>
    <w:uiPriority w:val="99"/>
    <w:unhideWhenUsed/>
    <w:rsid w:val="00A85E43"/>
    <w:rPr>
      <w:color w:val="0000FF"/>
      <w:u w:val="single"/>
    </w:rPr>
  </w:style>
  <w:style w:type="character" w:styleId="UnresolvedMention">
    <w:name w:val="Unresolved Mention"/>
    <w:basedOn w:val="DefaultParagraphFont"/>
    <w:uiPriority w:val="99"/>
    <w:semiHidden/>
    <w:unhideWhenUsed/>
    <w:rsid w:val="00780D5C"/>
    <w:rPr>
      <w:color w:val="605E5C"/>
      <w:shd w:val="clear" w:color="auto" w:fill="E1DFDD"/>
    </w:rPr>
  </w:style>
  <w:style w:type="character" w:styleId="FollowedHyperlink">
    <w:name w:val="FollowedHyperlink"/>
    <w:basedOn w:val="DefaultParagraphFont"/>
    <w:uiPriority w:val="99"/>
    <w:semiHidden/>
    <w:unhideWhenUsed/>
    <w:rsid w:val="00780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syyc.ca/house-to-home-by-wins" TargetMode="External"/><Relationship Id="rId13" Type="http://schemas.openxmlformats.org/officeDocument/2006/relationships/hyperlink" Target="https://enoughforall.ca/resources/poverty-affects-every-aspect-of-your-life-not-only" TargetMode="External"/><Relationship Id="rId18" Type="http://schemas.openxmlformats.org/officeDocument/2006/relationships/hyperlink" Target="http://winsyyc.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nsyyc.ca/more-store" TargetMode="External"/><Relationship Id="rId12" Type="http://schemas.openxmlformats.org/officeDocument/2006/relationships/hyperlink" Target="https://conferenceboard.ca/e-library/abstract.aspx?did=11618" TargetMode="External"/><Relationship Id="rId17" Type="http://schemas.openxmlformats.org/officeDocument/2006/relationships/hyperlink" Target="http://www.winsyyc.ca/" TargetMode="External"/><Relationship Id="rId2" Type="http://schemas.openxmlformats.org/officeDocument/2006/relationships/styles" Target="styles.xml"/><Relationship Id="rId16" Type="http://schemas.openxmlformats.org/officeDocument/2006/relationships/hyperlink" Target="http://winsyy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twicenewbywins.ca/" TargetMode="External"/><Relationship Id="rId10" Type="http://schemas.openxmlformats.org/officeDocument/2006/relationships/hyperlink" Target="https://www.winsyyc.ca/warehouse-ready-by-wi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nsyyc.ca/retail-ready-by-wins" TargetMode="External"/><Relationship Id="rId14" Type="http://schemas.openxmlformats.org/officeDocument/2006/relationships/hyperlink" Target="https://winsyyc.secure.force.com/Fundraising?id=a1a4x000003RefhA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JWD3iuVj3i8RrYnVLdPDIggoQ==">AMUW2mV010UmYDTwFPcv055nuveIxmSx2hqibq1L+S1IIehcqpfUJ7XgtYWV6fws/kUCY08QrPrBW50Za5XlAI/kQMKCi0i/gVTqo2k8XXb8PblnmRyORvg=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Worthington</dc:creator>
  <cp:lastModifiedBy>Evynn</cp:lastModifiedBy>
  <cp:revision>10</cp:revision>
  <dcterms:created xsi:type="dcterms:W3CDTF">2022-05-16T19:34:00Z</dcterms:created>
  <dcterms:modified xsi:type="dcterms:W3CDTF">2022-06-08T19:58:00Z</dcterms:modified>
</cp:coreProperties>
</file>